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1127AB" w:rsidTr="001127A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7AB" w:rsidRDefault="00722F5D">
            <w:pPr>
              <w:pStyle w:val="Cabealho"/>
              <w:spacing w:line="256" w:lineRule="aut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5447546" r:id="rId6"/>
              </w:pict>
            </w:r>
            <w:r w:rsidR="001127AB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27AB" w:rsidRDefault="001127AB">
            <w:pPr>
              <w:pStyle w:val="SemEspaamento"/>
              <w:spacing w:line="256" w:lineRule="au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1127AB" w:rsidRDefault="001127AB">
            <w:pPr>
              <w:pStyle w:val="SemEspaamento"/>
              <w:spacing w:line="256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Fone (37) 3341</w:t>
            </w:r>
            <w:r w:rsidR="00722F5D">
              <w:rPr>
                <w:rFonts w:ascii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8516</w:t>
            </w:r>
          </w:p>
          <w:p w:rsidR="001127AB" w:rsidRDefault="001127AB">
            <w:pPr>
              <w:pStyle w:val="SemEspaamento"/>
              <w:spacing w:line="256" w:lineRule="au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1127AB" w:rsidRDefault="001127AB" w:rsidP="001127AB"/>
    <w:p w:rsidR="001127AB" w:rsidRDefault="001127AB" w:rsidP="001127A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722F5D">
        <w:rPr>
          <w:b/>
          <w:sz w:val="28"/>
        </w:rPr>
        <w:t xml:space="preserve"> </w:t>
      </w:r>
      <w:r>
        <w:rPr>
          <w:b/>
          <w:sz w:val="28"/>
        </w:rPr>
        <w:t>/ 2021</w:t>
      </w:r>
    </w:p>
    <w:p w:rsidR="001127AB" w:rsidRDefault="001127AB" w:rsidP="001127AB">
      <w:pPr>
        <w:spacing w:after="0" w:line="240" w:lineRule="auto"/>
        <w:rPr>
          <w:b/>
          <w:sz w:val="28"/>
        </w:rPr>
      </w:pPr>
    </w:p>
    <w:p w:rsidR="001127AB" w:rsidRDefault="001127AB" w:rsidP="001127AB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 de Educação Básica</w:t>
      </w:r>
    </w:p>
    <w:p w:rsidR="001127AB" w:rsidRDefault="00722F5D" w:rsidP="001127AB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Ensino F</w:t>
      </w:r>
      <w:r w:rsidR="00EF7E16">
        <w:rPr>
          <w:sz w:val="28"/>
        </w:rPr>
        <w:t xml:space="preserve">undamental </w:t>
      </w:r>
      <w:r>
        <w:rPr>
          <w:sz w:val="28"/>
        </w:rPr>
        <w:t>Anos I</w:t>
      </w:r>
      <w:r w:rsidR="00EF7E16">
        <w:rPr>
          <w:sz w:val="28"/>
        </w:rPr>
        <w:t>niciais</w:t>
      </w:r>
    </w:p>
    <w:p w:rsidR="00722F5D" w:rsidRDefault="00722F5D" w:rsidP="001127AB">
      <w:pPr>
        <w:spacing w:after="0" w:line="240" w:lineRule="auto"/>
        <w:rPr>
          <w:sz w:val="28"/>
        </w:rPr>
      </w:pPr>
    </w:p>
    <w:p w:rsidR="001127AB" w:rsidRDefault="001127AB" w:rsidP="001127AB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1127AB" w:rsidRDefault="001127AB" w:rsidP="001127A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Dia:</w:t>
      </w:r>
      <w:r w:rsidR="00722F5D">
        <w:rPr>
          <w:b/>
          <w:sz w:val="28"/>
        </w:rPr>
        <w:t xml:space="preserve"> </w:t>
      </w:r>
      <w:r w:rsidR="002E1463">
        <w:rPr>
          <w:sz w:val="28"/>
        </w:rPr>
        <w:t>13</w:t>
      </w:r>
      <w:r w:rsidR="00EF7E16">
        <w:rPr>
          <w:sz w:val="28"/>
        </w:rPr>
        <w:t>/10</w:t>
      </w:r>
      <w:r>
        <w:rPr>
          <w:sz w:val="28"/>
        </w:rPr>
        <w:t>/2021</w:t>
      </w:r>
    </w:p>
    <w:p w:rsidR="001127AB" w:rsidRDefault="001127AB" w:rsidP="001127A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17 horas</w:t>
      </w:r>
    </w:p>
    <w:p w:rsidR="001127AB" w:rsidRDefault="001127AB" w:rsidP="001127A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722F5D">
        <w:rPr>
          <w:sz w:val="28"/>
        </w:rPr>
        <w:t>P</w:t>
      </w:r>
      <w:r>
        <w:rPr>
          <w:sz w:val="28"/>
        </w:rPr>
        <w:t>or meio do GOOGLE MEET. Link será disponibilizado no site oficial da Prefeitura Municipal de Itapecerica.</w:t>
      </w:r>
    </w:p>
    <w:p w:rsidR="001127AB" w:rsidRDefault="001127AB" w:rsidP="001127AB"/>
    <w:tbl>
      <w:tblPr>
        <w:tblStyle w:val="Tabelacomgrade"/>
        <w:tblW w:w="13886" w:type="dxa"/>
        <w:tblLook w:val="04A0" w:firstRow="1" w:lastRow="0" w:firstColumn="1" w:lastColumn="0" w:noHBand="0" w:noVBand="1"/>
      </w:tblPr>
      <w:tblGrid>
        <w:gridCol w:w="2082"/>
        <w:gridCol w:w="2119"/>
        <w:gridCol w:w="2283"/>
        <w:gridCol w:w="2628"/>
        <w:gridCol w:w="2387"/>
        <w:gridCol w:w="2387"/>
      </w:tblGrid>
      <w:tr w:rsidR="001127AB" w:rsidTr="00EF7E16">
        <w:trPr>
          <w:trHeight w:val="185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722F5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127AB">
              <w:rPr>
                <w:lang w:eastAsia="en-US"/>
              </w:rPr>
              <w:t>Escola de Atuação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>
            <w:pPr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Período de Contrato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1127AB" w:rsidTr="00EF7E16">
        <w:trPr>
          <w:trHeight w:val="1181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1127AB" w:rsidP="00722F5D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</w:t>
            </w:r>
          </w:p>
          <w:p w:rsidR="001127AB" w:rsidRDefault="001127AB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vaga)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EF7E16" w:rsidP="00722F5D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Escola Municipal “Cônego Cesário”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Vespertino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2E1463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18</w:t>
            </w:r>
            <w:r w:rsidR="001127AB">
              <w:rPr>
                <w:lang w:eastAsia="en-US"/>
              </w:rPr>
              <w:t>/10/2021 a        22/12/2021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722F5D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</w:t>
            </w:r>
            <w:r w:rsidR="002E1463">
              <w:rPr>
                <w:lang w:eastAsia="en-US"/>
              </w:rPr>
              <w:t xml:space="preserve"> Regente de turma</w:t>
            </w:r>
          </w:p>
          <w:p w:rsidR="001127AB" w:rsidRDefault="001127AB" w:rsidP="00722F5D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EF7E16" w:rsidP="00722F5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 em substituição</w:t>
            </w:r>
          </w:p>
        </w:tc>
      </w:tr>
    </w:tbl>
    <w:p w:rsidR="00722F5D" w:rsidRDefault="00722F5D" w:rsidP="001127AB">
      <w:pPr>
        <w:spacing w:after="0" w:line="240" w:lineRule="auto"/>
      </w:pPr>
    </w:p>
    <w:p w:rsidR="001127AB" w:rsidRDefault="001127AB" w:rsidP="001127AB">
      <w:pPr>
        <w:spacing w:after="0" w:line="240" w:lineRule="auto"/>
      </w:pPr>
      <w:r>
        <w:t>DIVULGAÇÃO:</w:t>
      </w:r>
    </w:p>
    <w:p w:rsidR="001127AB" w:rsidRDefault="00722F5D" w:rsidP="001127AB">
      <w:pPr>
        <w:spacing w:after="0" w:line="240" w:lineRule="auto"/>
      </w:pPr>
      <w:r>
        <w:t>Itapecerica-MG, 11</w:t>
      </w:r>
      <w:r w:rsidR="00EF7E16">
        <w:t xml:space="preserve"> de outubro</w:t>
      </w:r>
      <w:r w:rsidR="001127AB">
        <w:t xml:space="preserve"> de </w:t>
      </w:r>
      <w:proofErr w:type="gramStart"/>
      <w:r w:rsidR="001127AB">
        <w:t>2021</w:t>
      </w:r>
      <w:proofErr w:type="gramEnd"/>
    </w:p>
    <w:p w:rsidR="00722F5D" w:rsidRDefault="001127AB" w:rsidP="001127AB">
      <w:pPr>
        <w:spacing w:after="0" w:line="240" w:lineRule="auto"/>
      </w:pPr>
      <w:r>
        <w:t>Horário:</w:t>
      </w:r>
      <w:r w:rsidR="00722F5D">
        <w:t xml:space="preserve"> 9 horas</w:t>
      </w:r>
    </w:p>
    <w:p w:rsidR="001127AB" w:rsidRDefault="001127AB" w:rsidP="001127AB">
      <w:pPr>
        <w:spacing w:after="0" w:line="240" w:lineRule="auto"/>
      </w:pPr>
      <w:r>
        <w:t xml:space="preserve"> </w:t>
      </w:r>
    </w:p>
    <w:p w:rsidR="001127AB" w:rsidRDefault="001127AB" w:rsidP="001127AB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1127AB" w:rsidRDefault="001127AB" w:rsidP="001127A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Secretária Municipal de Educação</w:t>
      </w:r>
    </w:p>
    <w:p w:rsidR="009B4CB7" w:rsidRDefault="009B4CB7">
      <w:bookmarkStart w:id="0" w:name="_GoBack"/>
      <w:bookmarkEnd w:id="0"/>
    </w:p>
    <w:sectPr w:rsidR="009B4CB7" w:rsidSect="001127AB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AB"/>
    <w:rsid w:val="001127AB"/>
    <w:rsid w:val="002E1463"/>
    <w:rsid w:val="00722F5D"/>
    <w:rsid w:val="009B4CB7"/>
    <w:rsid w:val="00E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7A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127A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127A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7A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127A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127A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PC-NOTE</cp:lastModifiedBy>
  <cp:revision>6</cp:revision>
  <dcterms:created xsi:type="dcterms:W3CDTF">2021-09-27T18:38:00Z</dcterms:created>
  <dcterms:modified xsi:type="dcterms:W3CDTF">2021-10-11T11:53:00Z</dcterms:modified>
</cp:coreProperties>
</file>